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C7D" w:rsidRPr="00D34C7D" w:rsidRDefault="00D34C7D" w:rsidP="00D34C7D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bookmarkStart w:id="0" w:name="chuong_pl_1"/>
      <w:r w:rsidRPr="00D34C7D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vi-VN"/>
        </w:rPr>
        <w:t>PHỤ LỤC I</w:t>
      </w:r>
      <w:bookmarkEnd w:id="0"/>
    </w:p>
    <w:p w:rsidR="00D34C7D" w:rsidRPr="00D34C7D" w:rsidRDefault="00D34C7D" w:rsidP="00D34C7D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bookmarkStart w:id="1" w:name="chuong_pl_1_name"/>
      <w:r w:rsidRPr="00D34C7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vi-VN"/>
        </w:rPr>
        <w:t>DANH MỤC LOÀI NGOẠI LAI XÂM HẠI</w:t>
      </w:r>
      <w:r w:rsidRPr="00D34C7D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vi-VN"/>
        </w:rPr>
        <w:br/>
      </w:r>
      <w:bookmarkEnd w:id="1"/>
      <w:r w:rsidRPr="00D34C7D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FFF"/>
          <w:lang w:eastAsia="vi-VN"/>
        </w:rPr>
        <w:t>(Ban hành kèm theo Thông tư liên tịch số 27/2013/TTLT-BTNMT-BNNPTNT ngày 26 tháng 9 năm 2013 của Bộ trưởng Bộ Tài nguyên và Môi trường và Bộ trưởng Bộ Nông nghiệp và Phát triển nông thôn)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8"/>
        <w:gridCol w:w="4536"/>
        <w:gridCol w:w="3794"/>
      </w:tblGrid>
      <w:tr w:rsidR="00D34C7D" w:rsidRPr="00D34C7D" w:rsidTr="00D34C7D">
        <w:trPr>
          <w:tblCellSpacing w:w="0" w:type="dxa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C7D" w:rsidRPr="00D34C7D" w:rsidRDefault="00D34C7D" w:rsidP="00D34C7D">
            <w:pPr>
              <w:spacing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34C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STT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C7D" w:rsidRPr="00D34C7D" w:rsidRDefault="00D34C7D" w:rsidP="00D34C7D">
            <w:pPr>
              <w:spacing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34C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Tên Việt Nam</w:t>
            </w:r>
          </w:p>
        </w:tc>
        <w:tc>
          <w:tcPr>
            <w:tcW w:w="37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C7D" w:rsidRPr="00D34C7D" w:rsidRDefault="00D34C7D" w:rsidP="00D34C7D">
            <w:pPr>
              <w:spacing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34C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Tên khoa học</w:t>
            </w:r>
          </w:p>
        </w:tc>
      </w:tr>
      <w:tr w:rsidR="00D34C7D" w:rsidRPr="00D34C7D" w:rsidTr="00D34C7D">
        <w:trPr>
          <w:tblCellSpacing w:w="0" w:type="dxa"/>
        </w:trPr>
        <w:tc>
          <w:tcPr>
            <w:tcW w:w="91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C7D" w:rsidRPr="00D34C7D" w:rsidRDefault="00D34C7D" w:rsidP="00D34C7D">
            <w:pPr>
              <w:spacing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34C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vi-VN"/>
              </w:rPr>
              <w:t>A. Vi sinh vật </w:t>
            </w:r>
          </w:p>
        </w:tc>
      </w:tr>
      <w:tr w:rsidR="00D34C7D" w:rsidRPr="00D34C7D" w:rsidTr="00D34C7D">
        <w:trPr>
          <w:tblCellSpacing w:w="0" w:type="dxa"/>
        </w:trPr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C7D" w:rsidRPr="00D34C7D" w:rsidRDefault="00D34C7D" w:rsidP="00D34C7D">
            <w:pPr>
              <w:spacing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34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C7D" w:rsidRPr="00D34C7D" w:rsidRDefault="00D34C7D" w:rsidP="00D34C7D">
            <w:pPr>
              <w:spacing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34C7D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vi-VN"/>
              </w:rPr>
              <w:t>Nấm gây bệnh thối rễ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C7D" w:rsidRPr="00D34C7D" w:rsidRDefault="00D34C7D" w:rsidP="00D34C7D">
            <w:pPr>
              <w:spacing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34C7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  <w:lang w:eastAsia="vi-VN"/>
              </w:rPr>
              <w:t>Phytophthora cinnamomi</w:t>
            </w:r>
          </w:p>
        </w:tc>
      </w:tr>
      <w:tr w:rsidR="00D34C7D" w:rsidRPr="00D34C7D" w:rsidTr="00D34C7D">
        <w:trPr>
          <w:tblCellSpacing w:w="0" w:type="dxa"/>
        </w:trPr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C7D" w:rsidRPr="00D34C7D" w:rsidRDefault="00D34C7D" w:rsidP="00D34C7D">
            <w:pPr>
              <w:spacing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34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C7D" w:rsidRPr="00D34C7D" w:rsidRDefault="00D34C7D" w:rsidP="00D34C7D">
            <w:pPr>
              <w:spacing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34C7D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shd w:val="clear" w:color="auto" w:fill="FFFFFF"/>
                <w:lang w:eastAsia="vi-VN"/>
              </w:rPr>
              <w:t>Vi khuẩn gây bệnh dịch hạch ở chuột và động vật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C7D" w:rsidRPr="00D34C7D" w:rsidRDefault="00D34C7D" w:rsidP="00D34C7D">
            <w:pPr>
              <w:spacing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34C7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  <w:lang w:eastAsia="vi-VN"/>
              </w:rPr>
              <w:t>Yersinia pestis</w:t>
            </w:r>
          </w:p>
        </w:tc>
      </w:tr>
      <w:tr w:rsidR="00D34C7D" w:rsidRPr="00D34C7D" w:rsidTr="00D34C7D">
        <w:trPr>
          <w:tblCellSpacing w:w="0" w:type="dxa"/>
        </w:trPr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C7D" w:rsidRPr="00D34C7D" w:rsidRDefault="00D34C7D" w:rsidP="00D34C7D">
            <w:pPr>
              <w:spacing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34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C7D" w:rsidRPr="00D34C7D" w:rsidRDefault="00D34C7D" w:rsidP="00D34C7D">
            <w:pPr>
              <w:spacing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34C7D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vi-VN"/>
              </w:rPr>
              <w:t>Vi-rút gây bệnh chùn ngọn chuối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C7D" w:rsidRPr="00D34C7D" w:rsidRDefault="00D34C7D" w:rsidP="00D34C7D">
            <w:pPr>
              <w:spacing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34C7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  <w:lang w:eastAsia="vi-VN"/>
              </w:rPr>
              <w:t> Banana bunchy top virus</w:t>
            </w:r>
          </w:p>
        </w:tc>
      </w:tr>
      <w:tr w:rsidR="00D34C7D" w:rsidRPr="00D34C7D" w:rsidTr="00D34C7D">
        <w:trPr>
          <w:tblCellSpacing w:w="0" w:type="dxa"/>
        </w:trPr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C7D" w:rsidRPr="00D34C7D" w:rsidRDefault="00D34C7D" w:rsidP="00D34C7D">
            <w:pPr>
              <w:spacing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34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C7D" w:rsidRPr="00D34C7D" w:rsidRDefault="00D34C7D" w:rsidP="00D34C7D">
            <w:pPr>
              <w:spacing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34C7D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vi-VN"/>
              </w:rPr>
              <w:t>Vi-rút gây bệnh cúm gia cầm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C7D" w:rsidRPr="00D34C7D" w:rsidRDefault="00D34C7D" w:rsidP="00D34C7D">
            <w:pPr>
              <w:spacing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34C7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  <w:lang w:eastAsia="vi-VN"/>
              </w:rPr>
              <w:t> Avian influenza virus</w:t>
            </w:r>
          </w:p>
        </w:tc>
      </w:tr>
      <w:tr w:rsidR="00D34C7D" w:rsidRPr="00D34C7D" w:rsidTr="00D34C7D">
        <w:trPr>
          <w:tblCellSpacing w:w="0" w:type="dxa"/>
        </w:trPr>
        <w:tc>
          <w:tcPr>
            <w:tcW w:w="91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C7D" w:rsidRPr="00D34C7D" w:rsidRDefault="00D34C7D" w:rsidP="00D34C7D">
            <w:pPr>
              <w:spacing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34C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vi-VN"/>
              </w:rPr>
              <w:t>B. Động vật không xương sống</w:t>
            </w:r>
          </w:p>
        </w:tc>
      </w:tr>
      <w:tr w:rsidR="00D34C7D" w:rsidRPr="00D34C7D" w:rsidTr="00D34C7D">
        <w:trPr>
          <w:tblCellSpacing w:w="0" w:type="dxa"/>
        </w:trPr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C7D" w:rsidRPr="00D34C7D" w:rsidRDefault="00D34C7D" w:rsidP="00D34C7D">
            <w:pPr>
              <w:spacing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34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C7D" w:rsidRPr="00D34C7D" w:rsidRDefault="00D34C7D" w:rsidP="00D34C7D">
            <w:pPr>
              <w:spacing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34C7D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vi-VN"/>
              </w:rPr>
              <w:t>Bọ cánh cứng hại lá dừa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C7D" w:rsidRPr="00D34C7D" w:rsidRDefault="00D34C7D" w:rsidP="00D34C7D">
            <w:pPr>
              <w:spacing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34C7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  <w:lang w:eastAsia="vi-VN"/>
              </w:rPr>
              <w:t>Brontispa longissima</w:t>
            </w:r>
          </w:p>
        </w:tc>
      </w:tr>
      <w:tr w:rsidR="00D34C7D" w:rsidRPr="00D34C7D" w:rsidTr="00D34C7D">
        <w:trPr>
          <w:tblCellSpacing w:w="0" w:type="dxa"/>
        </w:trPr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C7D" w:rsidRPr="00D34C7D" w:rsidRDefault="00D34C7D" w:rsidP="00D34C7D">
            <w:pPr>
              <w:spacing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34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C7D" w:rsidRPr="00D34C7D" w:rsidRDefault="00D34C7D" w:rsidP="00D34C7D">
            <w:pPr>
              <w:spacing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34C7D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vi-VN"/>
              </w:rPr>
              <w:t>Ốc bươu vàng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C7D" w:rsidRPr="00D34C7D" w:rsidRDefault="00D34C7D" w:rsidP="00D34C7D">
            <w:pPr>
              <w:spacing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34C7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  <w:lang w:eastAsia="vi-VN"/>
              </w:rPr>
              <w:t>Pomacea canaliculata</w:t>
            </w:r>
          </w:p>
        </w:tc>
      </w:tr>
      <w:tr w:rsidR="00D34C7D" w:rsidRPr="00D34C7D" w:rsidTr="00D34C7D">
        <w:trPr>
          <w:tblCellSpacing w:w="0" w:type="dxa"/>
        </w:trPr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C7D" w:rsidRPr="00D34C7D" w:rsidRDefault="00D34C7D" w:rsidP="00D34C7D">
            <w:pPr>
              <w:spacing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34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C7D" w:rsidRPr="00D34C7D" w:rsidRDefault="00D34C7D" w:rsidP="00D34C7D">
            <w:pPr>
              <w:spacing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34C7D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vi-VN"/>
              </w:rPr>
              <w:t>Ốc bươu vàng miệng tròn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C7D" w:rsidRPr="00D34C7D" w:rsidRDefault="00D34C7D" w:rsidP="00D34C7D">
            <w:pPr>
              <w:spacing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34C7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  <w:lang w:eastAsia="vi-VN"/>
              </w:rPr>
              <w:t>Pomacea bridgesii</w:t>
            </w:r>
          </w:p>
        </w:tc>
      </w:tr>
      <w:tr w:rsidR="00D34C7D" w:rsidRPr="00D34C7D" w:rsidTr="00D34C7D">
        <w:trPr>
          <w:tblCellSpacing w:w="0" w:type="dxa"/>
        </w:trPr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C7D" w:rsidRPr="00D34C7D" w:rsidRDefault="00D34C7D" w:rsidP="00D34C7D">
            <w:pPr>
              <w:spacing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34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C7D" w:rsidRPr="00D34C7D" w:rsidRDefault="00D34C7D" w:rsidP="00D34C7D">
            <w:pPr>
              <w:spacing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34C7D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vi-VN"/>
              </w:rPr>
              <w:t>Ốc sên châu Phi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C7D" w:rsidRPr="00D34C7D" w:rsidRDefault="00D34C7D" w:rsidP="00D34C7D">
            <w:pPr>
              <w:spacing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34C7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  <w:lang w:eastAsia="vi-VN"/>
              </w:rPr>
              <w:t>Achatina fulica</w:t>
            </w:r>
          </w:p>
        </w:tc>
      </w:tr>
      <w:tr w:rsidR="00D34C7D" w:rsidRPr="00D34C7D" w:rsidTr="00D34C7D">
        <w:trPr>
          <w:tblCellSpacing w:w="0" w:type="dxa"/>
        </w:trPr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C7D" w:rsidRPr="00D34C7D" w:rsidRDefault="00D34C7D" w:rsidP="00D34C7D">
            <w:pPr>
              <w:spacing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34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C7D" w:rsidRPr="00D34C7D" w:rsidRDefault="00D34C7D" w:rsidP="00D34C7D">
            <w:pPr>
              <w:spacing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34C7D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vi-VN"/>
              </w:rPr>
              <w:t>Tôm càng đỏ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C7D" w:rsidRPr="00D34C7D" w:rsidRDefault="00D34C7D" w:rsidP="00D34C7D">
            <w:pPr>
              <w:spacing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34C7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  <w:lang w:eastAsia="vi-VN"/>
              </w:rPr>
              <w:t>Cherax quadricarinatus</w:t>
            </w:r>
          </w:p>
        </w:tc>
      </w:tr>
      <w:tr w:rsidR="00D34C7D" w:rsidRPr="00D34C7D" w:rsidTr="00D34C7D">
        <w:trPr>
          <w:tblCellSpacing w:w="0" w:type="dxa"/>
        </w:trPr>
        <w:tc>
          <w:tcPr>
            <w:tcW w:w="91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C7D" w:rsidRPr="00D34C7D" w:rsidRDefault="00D34C7D" w:rsidP="00D34C7D">
            <w:pPr>
              <w:spacing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34C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vi-VN"/>
              </w:rPr>
              <w:t>C. Cá </w:t>
            </w:r>
          </w:p>
        </w:tc>
      </w:tr>
      <w:tr w:rsidR="00D34C7D" w:rsidRPr="00D34C7D" w:rsidTr="00D34C7D">
        <w:trPr>
          <w:tblCellSpacing w:w="0" w:type="dxa"/>
        </w:trPr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C7D" w:rsidRPr="00D34C7D" w:rsidRDefault="00D34C7D" w:rsidP="00D34C7D">
            <w:pPr>
              <w:spacing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34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C7D" w:rsidRPr="00D34C7D" w:rsidRDefault="00D34C7D" w:rsidP="00D34C7D">
            <w:pPr>
              <w:spacing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34C7D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vi-VN"/>
              </w:rPr>
              <w:t>Cá ăn muỗi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C7D" w:rsidRPr="00D34C7D" w:rsidRDefault="00D34C7D" w:rsidP="00D34C7D">
            <w:pPr>
              <w:spacing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34C7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  <w:lang w:eastAsia="vi-VN"/>
              </w:rPr>
              <w:t>Gambusia affinis</w:t>
            </w:r>
          </w:p>
        </w:tc>
      </w:tr>
      <w:tr w:rsidR="00D34C7D" w:rsidRPr="00D34C7D" w:rsidTr="00D34C7D">
        <w:trPr>
          <w:tblCellSpacing w:w="0" w:type="dxa"/>
        </w:trPr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C7D" w:rsidRPr="00D34C7D" w:rsidRDefault="00D34C7D" w:rsidP="00D34C7D">
            <w:pPr>
              <w:spacing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34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C7D" w:rsidRPr="00D34C7D" w:rsidRDefault="00D34C7D" w:rsidP="00D34C7D">
            <w:pPr>
              <w:spacing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34C7D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vi-VN"/>
              </w:rPr>
              <w:t>Cá hổ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C7D" w:rsidRPr="00D34C7D" w:rsidRDefault="00D34C7D" w:rsidP="00D34C7D">
            <w:pPr>
              <w:spacing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34C7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  <w:lang w:eastAsia="vi-VN"/>
              </w:rPr>
              <w:t>Pygocentrus nattereri</w:t>
            </w:r>
          </w:p>
        </w:tc>
      </w:tr>
      <w:tr w:rsidR="00D34C7D" w:rsidRPr="00D34C7D" w:rsidTr="00D34C7D">
        <w:trPr>
          <w:tblCellSpacing w:w="0" w:type="dxa"/>
        </w:trPr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C7D" w:rsidRPr="00D34C7D" w:rsidRDefault="00D34C7D" w:rsidP="00D34C7D">
            <w:pPr>
              <w:spacing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34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C7D" w:rsidRPr="00D34C7D" w:rsidRDefault="00D34C7D" w:rsidP="00D34C7D">
            <w:pPr>
              <w:spacing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34C7D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vi-VN"/>
              </w:rPr>
              <w:t>Cá tỳ bà (cá dọn bể)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C7D" w:rsidRPr="00D34C7D" w:rsidRDefault="00D34C7D" w:rsidP="00D34C7D">
            <w:pPr>
              <w:spacing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34C7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  <w:lang w:eastAsia="vi-VN"/>
              </w:rPr>
              <w:t>Hypostomus punctatus</w:t>
            </w:r>
          </w:p>
        </w:tc>
      </w:tr>
      <w:tr w:rsidR="00D34C7D" w:rsidRPr="00D34C7D" w:rsidTr="00D34C7D">
        <w:trPr>
          <w:tblCellSpacing w:w="0" w:type="dxa"/>
        </w:trPr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C7D" w:rsidRPr="00D34C7D" w:rsidRDefault="00D34C7D" w:rsidP="00D34C7D">
            <w:pPr>
              <w:spacing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34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C7D" w:rsidRPr="00D34C7D" w:rsidRDefault="00D34C7D" w:rsidP="00D34C7D">
            <w:pPr>
              <w:spacing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34C7D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vi-VN"/>
              </w:rPr>
              <w:t>Cá tỳ bà lớn (cá dọn bể lớn)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C7D" w:rsidRPr="00D34C7D" w:rsidRDefault="00D34C7D" w:rsidP="00D34C7D">
            <w:pPr>
              <w:spacing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34C7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  <w:lang w:eastAsia="vi-VN"/>
              </w:rPr>
              <w:t>Pterygoplichthys pardalis</w:t>
            </w:r>
          </w:p>
        </w:tc>
      </w:tr>
      <w:tr w:rsidR="00D34C7D" w:rsidRPr="00D34C7D" w:rsidTr="00D34C7D">
        <w:trPr>
          <w:tblCellSpacing w:w="0" w:type="dxa"/>
        </w:trPr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C7D" w:rsidRPr="00D34C7D" w:rsidRDefault="00D34C7D" w:rsidP="00D34C7D">
            <w:pPr>
              <w:spacing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34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C7D" w:rsidRPr="00D34C7D" w:rsidRDefault="00D34C7D" w:rsidP="00D34C7D">
            <w:pPr>
              <w:spacing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34C7D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vi-VN"/>
              </w:rPr>
              <w:t>Cá vược miệng bé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C7D" w:rsidRPr="00D34C7D" w:rsidRDefault="00D34C7D" w:rsidP="00D34C7D">
            <w:pPr>
              <w:spacing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34C7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  <w:lang w:eastAsia="vi-VN"/>
              </w:rPr>
              <w:t>Micropterus dolomieu</w:t>
            </w:r>
          </w:p>
        </w:tc>
      </w:tr>
      <w:tr w:rsidR="00D34C7D" w:rsidRPr="00D34C7D" w:rsidTr="00D34C7D">
        <w:trPr>
          <w:tblCellSpacing w:w="0" w:type="dxa"/>
        </w:trPr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C7D" w:rsidRPr="00D34C7D" w:rsidRDefault="00D34C7D" w:rsidP="00D34C7D">
            <w:pPr>
              <w:spacing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34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C7D" w:rsidRPr="00D34C7D" w:rsidRDefault="00D34C7D" w:rsidP="00D34C7D">
            <w:pPr>
              <w:spacing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34C7D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vi-VN"/>
              </w:rPr>
              <w:t>Cá vược miệng rộng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C7D" w:rsidRPr="00D34C7D" w:rsidRDefault="00D34C7D" w:rsidP="00D34C7D">
            <w:pPr>
              <w:spacing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34C7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  <w:lang w:eastAsia="vi-VN"/>
              </w:rPr>
              <w:t>Micropterus salmoides</w:t>
            </w:r>
          </w:p>
        </w:tc>
      </w:tr>
      <w:tr w:rsidR="00D34C7D" w:rsidRPr="00D34C7D" w:rsidTr="00D34C7D">
        <w:trPr>
          <w:tblCellSpacing w:w="0" w:type="dxa"/>
        </w:trPr>
        <w:tc>
          <w:tcPr>
            <w:tcW w:w="91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C7D" w:rsidRPr="00D34C7D" w:rsidRDefault="00D34C7D" w:rsidP="00D34C7D">
            <w:pPr>
              <w:spacing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34C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vi-VN"/>
              </w:rPr>
              <w:t>D. Lưỡng cư - Bò sát</w:t>
            </w:r>
          </w:p>
        </w:tc>
      </w:tr>
      <w:tr w:rsidR="00D34C7D" w:rsidRPr="00D34C7D" w:rsidTr="00D34C7D">
        <w:trPr>
          <w:tblCellSpacing w:w="0" w:type="dxa"/>
        </w:trPr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C7D" w:rsidRPr="00D34C7D" w:rsidRDefault="00D34C7D" w:rsidP="00D34C7D">
            <w:pPr>
              <w:spacing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34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C7D" w:rsidRPr="00D34C7D" w:rsidRDefault="00D34C7D" w:rsidP="00D34C7D">
            <w:pPr>
              <w:spacing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34C7D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vi-VN"/>
              </w:rPr>
              <w:t>Cá sấu Cu-ba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C7D" w:rsidRPr="00D34C7D" w:rsidRDefault="00D34C7D" w:rsidP="00D34C7D">
            <w:pPr>
              <w:spacing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34C7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  <w:lang w:eastAsia="vi-VN"/>
              </w:rPr>
              <w:t>Crocodylus rhombifer</w:t>
            </w:r>
          </w:p>
        </w:tc>
      </w:tr>
      <w:tr w:rsidR="00D34C7D" w:rsidRPr="00D34C7D" w:rsidTr="00D34C7D">
        <w:trPr>
          <w:tblCellSpacing w:w="0" w:type="dxa"/>
        </w:trPr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C7D" w:rsidRPr="00D34C7D" w:rsidRDefault="00D34C7D" w:rsidP="00D34C7D">
            <w:pPr>
              <w:spacing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34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C7D" w:rsidRPr="00D34C7D" w:rsidRDefault="00D34C7D" w:rsidP="00D34C7D">
            <w:pPr>
              <w:spacing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34C7D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vi-VN"/>
              </w:rPr>
              <w:t>Rùa tai đỏ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C7D" w:rsidRPr="00D34C7D" w:rsidRDefault="00D34C7D" w:rsidP="00D34C7D">
            <w:pPr>
              <w:spacing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34C7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  <w:lang w:eastAsia="vi-VN"/>
              </w:rPr>
              <w:t>Trachemys scripta</w:t>
            </w:r>
          </w:p>
        </w:tc>
      </w:tr>
      <w:tr w:rsidR="00D34C7D" w:rsidRPr="00D34C7D" w:rsidTr="00D34C7D">
        <w:trPr>
          <w:tblCellSpacing w:w="0" w:type="dxa"/>
        </w:trPr>
        <w:tc>
          <w:tcPr>
            <w:tcW w:w="91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C7D" w:rsidRPr="00D34C7D" w:rsidRDefault="00D34C7D" w:rsidP="00D34C7D">
            <w:pPr>
              <w:spacing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34C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vi-VN"/>
              </w:rPr>
              <w:t>E. Chim - Thú</w:t>
            </w:r>
          </w:p>
        </w:tc>
      </w:tr>
      <w:tr w:rsidR="00D34C7D" w:rsidRPr="00D34C7D" w:rsidTr="00D34C7D">
        <w:trPr>
          <w:tblCellSpacing w:w="0" w:type="dxa"/>
        </w:trPr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C7D" w:rsidRPr="00D34C7D" w:rsidRDefault="00D34C7D" w:rsidP="00D34C7D">
            <w:pPr>
              <w:spacing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34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C7D" w:rsidRPr="00D34C7D" w:rsidRDefault="00D34C7D" w:rsidP="00D34C7D">
            <w:pPr>
              <w:spacing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34C7D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vi-VN"/>
              </w:rPr>
              <w:t>Hải ly Nam Mỹ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C7D" w:rsidRPr="00D34C7D" w:rsidRDefault="00D34C7D" w:rsidP="00D34C7D">
            <w:pPr>
              <w:spacing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34C7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  <w:lang w:eastAsia="vi-VN"/>
              </w:rPr>
              <w:t>Myocastor coypus</w:t>
            </w:r>
          </w:p>
        </w:tc>
      </w:tr>
      <w:tr w:rsidR="00D34C7D" w:rsidRPr="00D34C7D" w:rsidTr="00D34C7D">
        <w:trPr>
          <w:tblCellSpacing w:w="0" w:type="dxa"/>
        </w:trPr>
        <w:tc>
          <w:tcPr>
            <w:tcW w:w="91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C7D" w:rsidRPr="00D34C7D" w:rsidRDefault="00D34C7D" w:rsidP="00D34C7D">
            <w:pPr>
              <w:spacing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34C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vi-VN"/>
              </w:rPr>
              <w:t>F. Thực vật </w:t>
            </w:r>
          </w:p>
        </w:tc>
      </w:tr>
      <w:tr w:rsidR="00D34C7D" w:rsidRPr="00D34C7D" w:rsidTr="00D34C7D">
        <w:trPr>
          <w:tblCellSpacing w:w="0" w:type="dxa"/>
        </w:trPr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C7D" w:rsidRPr="00D34C7D" w:rsidRDefault="00D34C7D" w:rsidP="00D34C7D">
            <w:pPr>
              <w:spacing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34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C7D" w:rsidRPr="00D34C7D" w:rsidRDefault="00D34C7D" w:rsidP="00D34C7D">
            <w:pPr>
              <w:spacing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34C7D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vi-VN"/>
              </w:rPr>
              <w:t>Bèo tây (bèo Lục bình, bèo Nhật Bản)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C7D" w:rsidRPr="00D34C7D" w:rsidRDefault="00D34C7D" w:rsidP="00D34C7D">
            <w:pPr>
              <w:spacing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34C7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  <w:lang w:eastAsia="vi-VN"/>
              </w:rPr>
              <w:t>Eichhornia crassipes</w:t>
            </w:r>
          </w:p>
        </w:tc>
      </w:tr>
      <w:tr w:rsidR="00D34C7D" w:rsidRPr="00D34C7D" w:rsidTr="00D34C7D">
        <w:trPr>
          <w:tblCellSpacing w:w="0" w:type="dxa"/>
        </w:trPr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C7D" w:rsidRPr="00D34C7D" w:rsidRDefault="00D34C7D" w:rsidP="00D34C7D">
            <w:pPr>
              <w:spacing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34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C7D" w:rsidRPr="00D34C7D" w:rsidRDefault="00D34C7D" w:rsidP="00D34C7D">
            <w:pPr>
              <w:spacing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34C7D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vi-VN"/>
              </w:rPr>
              <w:t>Cây ngũ sắc (bông ổi)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C7D" w:rsidRPr="00D34C7D" w:rsidRDefault="00D34C7D" w:rsidP="00D34C7D">
            <w:pPr>
              <w:spacing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34C7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  <w:lang w:eastAsia="vi-VN"/>
              </w:rPr>
              <w:t>Lantana camara</w:t>
            </w:r>
          </w:p>
        </w:tc>
      </w:tr>
      <w:tr w:rsidR="00D34C7D" w:rsidRPr="00D34C7D" w:rsidTr="00D34C7D">
        <w:trPr>
          <w:tblCellSpacing w:w="0" w:type="dxa"/>
        </w:trPr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C7D" w:rsidRPr="00D34C7D" w:rsidRDefault="00D34C7D" w:rsidP="00D34C7D">
            <w:pPr>
              <w:spacing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34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C7D" w:rsidRPr="00D34C7D" w:rsidRDefault="00D34C7D" w:rsidP="00D34C7D">
            <w:pPr>
              <w:spacing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34C7D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vi-VN"/>
              </w:rPr>
              <w:t>Cỏ lào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C7D" w:rsidRPr="00D34C7D" w:rsidRDefault="00D34C7D" w:rsidP="00D34C7D">
            <w:pPr>
              <w:spacing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34C7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  <w:lang w:eastAsia="vi-VN"/>
              </w:rPr>
              <w:t>Chromolaena odorata</w:t>
            </w:r>
          </w:p>
        </w:tc>
      </w:tr>
      <w:tr w:rsidR="00D34C7D" w:rsidRPr="00D34C7D" w:rsidTr="00D34C7D">
        <w:trPr>
          <w:tblCellSpacing w:w="0" w:type="dxa"/>
        </w:trPr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C7D" w:rsidRPr="00D34C7D" w:rsidRDefault="00D34C7D" w:rsidP="00D34C7D">
            <w:pPr>
              <w:spacing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34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C7D" w:rsidRPr="00D34C7D" w:rsidRDefault="00D34C7D" w:rsidP="00D34C7D">
            <w:pPr>
              <w:spacing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34C7D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vi-VN"/>
              </w:rPr>
              <w:t>Cây lược vàng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C7D" w:rsidRPr="00D34C7D" w:rsidRDefault="00D34C7D" w:rsidP="00D34C7D">
            <w:pPr>
              <w:spacing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34C7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  <w:lang w:eastAsia="vi-VN"/>
              </w:rPr>
              <w:t>Callisia fragrans</w:t>
            </w:r>
          </w:p>
        </w:tc>
      </w:tr>
      <w:tr w:rsidR="00D34C7D" w:rsidRPr="00D34C7D" w:rsidTr="00D34C7D">
        <w:trPr>
          <w:tblCellSpacing w:w="0" w:type="dxa"/>
        </w:trPr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C7D" w:rsidRPr="00D34C7D" w:rsidRDefault="00D34C7D" w:rsidP="00D34C7D">
            <w:pPr>
              <w:spacing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34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C7D" w:rsidRPr="00D34C7D" w:rsidRDefault="00D34C7D" w:rsidP="00D34C7D">
            <w:pPr>
              <w:spacing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34C7D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vi-VN"/>
              </w:rPr>
              <w:t>Cúc liên chi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C7D" w:rsidRPr="00D34C7D" w:rsidRDefault="00D34C7D" w:rsidP="00D34C7D">
            <w:pPr>
              <w:spacing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34C7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  <w:lang w:eastAsia="vi-VN"/>
              </w:rPr>
              <w:t>Parthenum hysterophorus</w:t>
            </w:r>
          </w:p>
        </w:tc>
      </w:tr>
      <w:tr w:rsidR="00D34C7D" w:rsidRPr="00D34C7D" w:rsidTr="00D34C7D">
        <w:trPr>
          <w:tblCellSpacing w:w="0" w:type="dxa"/>
        </w:trPr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C7D" w:rsidRPr="00D34C7D" w:rsidRDefault="00D34C7D" w:rsidP="00D34C7D">
            <w:pPr>
              <w:spacing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34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C7D" w:rsidRPr="00D34C7D" w:rsidRDefault="00D34C7D" w:rsidP="00D34C7D">
            <w:pPr>
              <w:spacing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34C7D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vi-VN"/>
              </w:rPr>
              <w:t>Trinh nữ móc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C7D" w:rsidRPr="00D34C7D" w:rsidRDefault="00D34C7D" w:rsidP="00D34C7D">
            <w:pPr>
              <w:spacing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34C7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  <w:lang w:eastAsia="vi-VN"/>
              </w:rPr>
              <w:t>Mimosa diplotricha</w:t>
            </w:r>
          </w:p>
        </w:tc>
      </w:tr>
      <w:tr w:rsidR="00D34C7D" w:rsidRPr="00D34C7D" w:rsidTr="00D34C7D">
        <w:trPr>
          <w:tblCellSpacing w:w="0" w:type="dxa"/>
        </w:trPr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C7D" w:rsidRPr="00D34C7D" w:rsidRDefault="00D34C7D" w:rsidP="00D34C7D">
            <w:pPr>
              <w:spacing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34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C7D" w:rsidRPr="00D34C7D" w:rsidRDefault="00D34C7D" w:rsidP="00D34C7D">
            <w:pPr>
              <w:spacing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34C7D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vi-VN"/>
              </w:rPr>
              <w:t>Trinh nữ thân gỗ (mai dương)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C7D" w:rsidRPr="00D34C7D" w:rsidRDefault="00D34C7D" w:rsidP="00D34C7D">
            <w:pPr>
              <w:spacing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34C7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  <w:lang w:eastAsia="vi-VN"/>
              </w:rPr>
              <w:t>Mimosa pigra</w:t>
            </w:r>
          </w:p>
        </w:tc>
      </w:tr>
    </w:tbl>
    <w:p w:rsidR="00034495" w:rsidRDefault="00034495"/>
    <w:sectPr w:rsidR="00034495" w:rsidSect="00647235"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34C7D"/>
    <w:rsid w:val="00034495"/>
    <w:rsid w:val="00647235"/>
    <w:rsid w:val="00875F40"/>
    <w:rsid w:val="00D34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4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4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2017-11-27T10:38:00Z</dcterms:created>
  <dcterms:modified xsi:type="dcterms:W3CDTF">2017-11-27T10:39:00Z</dcterms:modified>
</cp:coreProperties>
</file>